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63" w:rsidRPr="00B92EB0" w:rsidRDefault="00003B63" w:rsidP="00B92EB0">
      <w:pPr>
        <w:spacing w:before="240" w:line="240" w:lineRule="auto"/>
        <w:jc w:val="center"/>
        <w:rPr>
          <w:rFonts w:asciiTheme="majorHAnsi" w:eastAsia="Times New Roman" w:hAnsiTheme="majorHAnsi" w:cs="Times New Roman"/>
          <w:sz w:val="26"/>
          <w:szCs w:val="26"/>
          <w:lang w:eastAsia="pl-PL"/>
        </w:rPr>
      </w:pPr>
      <w:r w:rsidRPr="00B92EB0">
        <w:rPr>
          <w:rFonts w:asciiTheme="majorHAnsi" w:eastAsia="Times New Roman" w:hAnsiTheme="majorHAnsi" w:cs="Times New Roman"/>
          <w:b/>
          <w:bCs/>
          <w:sz w:val="26"/>
          <w:szCs w:val="26"/>
          <w:lang w:eastAsia="pl-PL"/>
        </w:rPr>
        <w:t>Proponowany porządek obrad XV</w:t>
      </w:r>
      <w:r w:rsidR="000E2A5C">
        <w:rPr>
          <w:rFonts w:asciiTheme="majorHAnsi" w:eastAsia="Times New Roman" w:hAnsiTheme="majorHAnsi" w:cs="Times New Roman"/>
          <w:b/>
          <w:bCs/>
          <w:sz w:val="26"/>
          <w:szCs w:val="26"/>
          <w:lang w:eastAsia="pl-PL"/>
        </w:rPr>
        <w:t>I</w:t>
      </w:r>
      <w:r w:rsidRPr="00B92EB0">
        <w:rPr>
          <w:rFonts w:asciiTheme="majorHAnsi" w:eastAsia="Times New Roman" w:hAnsiTheme="majorHAnsi" w:cs="Times New Roman"/>
          <w:b/>
          <w:bCs/>
          <w:sz w:val="26"/>
          <w:szCs w:val="26"/>
          <w:lang w:eastAsia="pl-PL"/>
        </w:rPr>
        <w:t xml:space="preserve"> Walnego Zebrania Członków Stowarzyszenia LGD „P</w:t>
      </w:r>
      <w:r w:rsidR="000E2A5C">
        <w:rPr>
          <w:rFonts w:asciiTheme="majorHAnsi" w:eastAsia="Times New Roman" w:hAnsiTheme="majorHAnsi" w:cs="Times New Roman"/>
          <w:b/>
          <w:bCs/>
          <w:sz w:val="26"/>
          <w:szCs w:val="26"/>
          <w:lang w:eastAsia="pl-PL"/>
        </w:rPr>
        <w:t>olesie” zwołanego na dzień 27.06. 2016</w:t>
      </w:r>
      <w:r w:rsidRPr="00B92EB0">
        <w:rPr>
          <w:rFonts w:asciiTheme="majorHAnsi" w:eastAsia="Times New Roman" w:hAnsiTheme="majorHAnsi" w:cs="Times New Roman"/>
          <w:b/>
          <w:bCs/>
          <w:sz w:val="26"/>
          <w:szCs w:val="26"/>
          <w:lang w:eastAsia="pl-PL"/>
        </w:rPr>
        <w:t xml:space="preserve"> r. </w:t>
      </w:r>
    </w:p>
    <w:p w:rsidR="00003B63" w:rsidRPr="00003B63" w:rsidRDefault="00003B63" w:rsidP="00B92EB0">
      <w:pPr>
        <w:spacing w:before="24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003B63" w:rsidRPr="00003B63" w:rsidRDefault="00003B63" w:rsidP="00003B63">
      <w:pPr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Otwarcie obrad XV</w:t>
      </w:r>
      <w:r w:rsidR="00442304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Walnego Zebrania Członków;</w:t>
      </w:r>
    </w:p>
    <w:p w:rsidR="00003B63" w:rsidRPr="00003B63" w:rsidRDefault="00003B63" w:rsidP="00003B63">
      <w:pPr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Przyjęcie porządku obrad </w:t>
      </w:r>
      <w:proofErr w:type="gramStart"/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XV</w:t>
      </w:r>
      <w:r w:rsidR="00442304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Walnego</w:t>
      </w:r>
      <w:proofErr w:type="gramEnd"/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Zebrania członków stowarzyszenia.</w:t>
      </w:r>
    </w:p>
    <w:p w:rsidR="00003B63" w:rsidRPr="00003B63" w:rsidRDefault="00003B63" w:rsidP="00003B63">
      <w:pPr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Przyjęcie </w:t>
      </w:r>
      <w:r w:rsidR="00442304">
        <w:rPr>
          <w:rFonts w:asciiTheme="majorHAnsi" w:eastAsia="Times New Roman" w:hAnsiTheme="majorHAnsi" w:cs="Times New Roman"/>
          <w:sz w:val="24"/>
          <w:szCs w:val="24"/>
          <w:lang w:eastAsia="pl-PL"/>
        </w:rPr>
        <w:t>protokołu z X</w:t>
      </w: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V Walnego Zebrania Członków Stowarzyszenia;</w:t>
      </w:r>
    </w:p>
    <w:p w:rsidR="00003B63" w:rsidRPr="00003B63" w:rsidRDefault="00003B63" w:rsidP="00003B63">
      <w:pPr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Wybór Przewodniczącego Walnego Zebrania Członków;</w:t>
      </w:r>
    </w:p>
    <w:p w:rsidR="00003B63" w:rsidRPr="00003B63" w:rsidRDefault="00003B63" w:rsidP="00003B63">
      <w:pPr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Przeprowadzenie wyboru pozostałych członków Prezydium Walnego Zebrania Członków (sekretarza i członka)</w:t>
      </w:r>
    </w:p>
    <w:p w:rsidR="00003B63" w:rsidRPr="00003B63" w:rsidRDefault="00003B63" w:rsidP="00003B63">
      <w:pPr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Przeprowadzenie wyboru Komisji Skrutacyjnej;</w:t>
      </w:r>
    </w:p>
    <w:p w:rsidR="00003B63" w:rsidRPr="00003B63" w:rsidRDefault="00003B63" w:rsidP="00003B63">
      <w:pPr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Przeprowa</w:t>
      </w:r>
      <w:r w:rsidR="005433A7">
        <w:rPr>
          <w:rFonts w:asciiTheme="majorHAnsi" w:eastAsia="Times New Roman" w:hAnsiTheme="majorHAnsi" w:cs="Times New Roman"/>
          <w:sz w:val="24"/>
          <w:szCs w:val="24"/>
          <w:lang w:eastAsia="pl-PL"/>
        </w:rPr>
        <w:t>dzenie wyboru Komisji Wyborczej</w:t>
      </w:r>
      <w:r w:rsidR="00581760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</w:p>
    <w:p w:rsidR="00003B63" w:rsidRPr="00003B63" w:rsidRDefault="00003B63" w:rsidP="00003B63">
      <w:pPr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Przeprowadzenie wyboru Komisji Uchwał i Wniosków;</w:t>
      </w:r>
    </w:p>
    <w:p w:rsidR="00B665D9" w:rsidRPr="00262A76" w:rsidRDefault="00003B63" w:rsidP="00262A76">
      <w:pPr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Sprawozdanie Prezesa z działalności Stowarzyszen</w:t>
      </w:r>
      <w:r w:rsidR="00442304">
        <w:rPr>
          <w:rFonts w:asciiTheme="majorHAnsi" w:eastAsia="Times New Roman" w:hAnsiTheme="majorHAnsi" w:cs="Times New Roman"/>
          <w:sz w:val="24"/>
          <w:szCs w:val="24"/>
          <w:lang w:eastAsia="pl-PL"/>
        </w:rPr>
        <w:t>ia z okresu pomiędzy obradami X</w:t>
      </w: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V i XV</w:t>
      </w:r>
      <w:r w:rsidR="00442304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="009F37B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posiedzenia</w:t>
      </w: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Walnego Zebrania Członków - dyskusja;</w:t>
      </w:r>
    </w:p>
    <w:p w:rsidR="00003B63" w:rsidRPr="00003B63" w:rsidRDefault="00003B63" w:rsidP="00003B63">
      <w:pPr>
        <w:numPr>
          <w:ilvl w:val="0"/>
          <w:numId w:val="1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3B63">
        <w:rPr>
          <w:rFonts w:asciiTheme="majorHAnsi" w:eastAsia="Times New Roman" w:hAnsiTheme="majorHAnsi" w:cs="Times New Roman"/>
          <w:sz w:val="24"/>
          <w:szCs w:val="24"/>
          <w:lang w:eastAsia="pl-PL"/>
        </w:rPr>
        <w:t>Podjęcie uchwał w sprawie:</w:t>
      </w:r>
    </w:p>
    <w:p w:rsidR="00B665D9" w:rsidRPr="00262A76" w:rsidRDefault="00B665D9" w:rsidP="00B665D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2A76">
        <w:rPr>
          <w:rFonts w:asciiTheme="majorHAnsi" w:hAnsiTheme="majorHAnsi"/>
          <w:sz w:val="24"/>
          <w:szCs w:val="24"/>
        </w:rPr>
        <w:t>Przyjęcia sprawozdania merytoryczno – finansowego LGD Polesie za 2015 rok;</w:t>
      </w:r>
    </w:p>
    <w:p w:rsidR="00442304" w:rsidRPr="00262A76" w:rsidRDefault="00442304" w:rsidP="00003B6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2A76">
        <w:rPr>
          <w:rFonts w:asciiTheme="majorHAnsi" w:hAnsiTheme="majorHAnsi"/>
          <w:sz w:val="24"/>
          <w:szCs w:val="24"/>
        </w:rPr>
        <w:t>Udzielenia absolutorium ustępującemu Zarządowi,</w:t>
      </w:r>
    </w:p>
    <w:p w:rsidR="00442304" w:rsidRPr="00262A76" w:rsidRDefault="00442304" w:rsidP="00003B6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2A76">
        <w:rPr>
          <w:rFonts w:asciiTheme="majorHAnsi" w:hAnsiTheme="majorHAnsi"/>
          <w:sz w:val="24"/>
          <w:szCs w:val="24"/>
        </w:rPr>
        <w:t>Wybór Prezesa Stowarzyszenia w związku z upływem kadencji,</w:t>
      </w:r>
    </w:p>
    <w:p w:rsidR="00442304" w:rsidRPr="00262A76" w:rsidRDefault="00442304" w:rsidP="00003B6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2A76">
        <w:rPr>
          <w:rFonts w:asciiTheme="majorHAnsi" w:hAnsiTheme="majorHAnsi"/>
          <w:sz w:val="24"/>
          <w:szCs w:val="24"/>
        </w:rPr>
        <w:t>Wybór Zarządu Stowarzyszenia,</w:t>
      </w:r>
    </w:p>
    <w:p w:rsidR="005433A7" w:rsidRPr="00262A76" w:rsidRDefault="005433A7" w:rsidP="00003B6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2A76">
        <w:rPr>
          <w:rFonts w:asciiTheme="majorHAnsi" w:hAnsiTheme="majorHAnsi"/>
          <w:sz w:val="24"/>
          <w:szCs w:val="24"/>
        </w:rPr>
        <w:t>Zmiany w składzie Rady Stowarzyszenia LGD „Polesie”</w:t>
      </w:r>
    </w:p>
    <w:p w:rsidR="00003B63" w:rsidRPr="00262A76" w:rsidRDefault="00442304" w:rsidP="00003B6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62A76">
        <w:rPr>
          <w:rFonts w:asciiTheme="majorHAnsi" w:hAnsiTheme="majorHAnsi"/>
          <w:sz w:val="24"/>
          <w:szCs w:val="24"/>
        </w:rPr>
        <w:t>Podjęcie uchwał</w:t>
      </w:r>
      <w:r w:rsidR="001B5E3D" w:rsidRPr="00262A76">
        <w:rPr>
          <w:rFonts w:asciiTheme="majorHAnsi" w:hAnsiTheme="majorHAnsi"/>
          <w:sz w:val="24"/>
          <w:szCs w:val="24"/>
        </w:rPr>
        <w:t>y</w:t>
      </w:r>
      <w:r w:rsidRPr="00262A76">
        <w:rPr>
          <w:rFonts w:asciiTheme="majorHAnsi" w:hAnsiTheme="majorHAnsi"/>
          <w:sz w:val="24"/>
          <w:szCs w:val="24"/>
        </w:rPr>
        <w:t xml:space="preserve"> w sprawie zmian w</w:t>
      </w:r>
      <w:r w:rsidR="00003B63" w:rsidRPr="00262A76">
        <w:rPr>
          <w:rFonts w:asciiTheme="majorHAnsi" w:hAnsiTheme="majorHAnsi"/>
          <w:sz w:val="24"/>
          <w:szCs w:val="24"/>
        </w:rPr>
        <w:t xml:space="preserve"> treści Lokalnej Strategii Rozwoju na lata</w:t>
      </w:r>
      <w:r w:rsidR="001B5E3D" w:rsidRPr="00262A76">
        <w:rPr>
          <w:rFonts w:asciiTheme="majorHAnsi" w:hAnsiTheme="majorHAnsi"/>
          <w:sz w:val="24"/>
          <w:szCs w:val="24"/>
        </w:rPr>
        <w:t xml:space="preserve">  2014-2020  - wysokość</w:t>
      </w:r>
      <w:r w:rsidR="000E2A5C" w:rsidRPr="00262A76">
        <w:rPr>
          <w:rFonts w:asciiTheme="majorHAnsi" w:hAnsiTheme="majorHAnsi"/>
          <w:sz w:val="24"/>
          <w:szCs w:val="24"/>
        </w:rPr>
        <w:t xml:space="preserve"> środków</w:t>
      </w:r>
    </w:p>
    <w:p w:rsidR="00003B63" w:rsidRPr="00003B63" w:rsidRDefault="00003B63" w:rsidP="00003B63">
      <w:pPr>
        <w:pStyle w:val="Akapitzlist"/>
        <w:spacing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003B63" w:rsidRPr="00003B63" w:rsidRDefault="00003B63" w:rsidP="00003B6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003B63">
        <w:rPr>
          <w:rFonts w:asciiTheme="majorHAnsi" w:hAnsiTheme="majorHAnsi"/>
          <w:sz w:val="24"/>
          <w:szCs w:val="24"/>
        </w:rPr>
        <w:t>Sprawy różne;</w:t>
      </w:r>
    </w:p>
    <w:p w:rsidR="00003B63" w:rsidRPr="00003B63" w:rsidRDefault="00003B63" w:rsidP="00003B63">
      <w:pPr>
        <w:pStyle w:val="Akapitzlist"/>
        <w:spacing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003B63" w:rsidRPr="00003B63" w:rsidRDefault="00003B63" w:rsidP="00003B6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003B63">
        <w:rPr>
          <w:rFonts w:asciiTheme="majorHAnsi" w:hAnsiTheme="majorHAnsi"/>
          <w:sz w:val="24"/>
          <w:szCs w:val="24"/>
        </w:rPr>
        <w:t xml:space="preserve"> Zakończenie obrad.</w:t>
      </w:r>
    </w:p>
    <w:p w:rsidR="002F408E" w:rsidRDefault="002F408E"/>
    <w:sectPr w:rsidR="002F408E" w:rsidSect="002F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5E0"/>
    <w:multiLevelType w:val="multilevel"/>
    <w:tmpl w:val="51EC5D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73011"/>
    <w:multiLevelType w:val="hybridMultilevel"/>
    <w:tmpl w:val="EFB201F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B63"/>
    <w:rsid w:val="00003B63"/>
    <w:rsid w:val="000E2A5C"/>
    <w:rsid w:val="001B5E3D"/>
    <w:rsid w:val="0024063B"/>
    <w:rsid w:val="00262A76"/>
    <w:rsid w:val="002F408E"/>
    <w:rsid w:val="00321464"/>
    <w:rsid w:val="00442304"/>
    <w:rsid w:val="004B03D2"/>
    <w:rsid w:val="005433A7"/>
    <w:rsid w:val="00581760"/>
    <w:rsid w:val="006B2874"/>
    <w:rsid w:val="009959B6"/>
    <w:rsid w:val="009F37B4"/>
    <w:rsid w:val="00AA6AED"/>
    <w:rsid w:val="00B665D9"/>
    <w:rsid w:val="00B9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B63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2016-06-09T09:24:00Z</dcterms:created>
  <dcterms:modified xsi:type="dcterms:W3CDTF">2016-06-13T11:16:00Z</dcterms:modified>
</cp:coreProperties>
</file>